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8565D" w14:textId="77777777" w:rsidR="00F17A5C" w:rsidRPr="00406009" w:rsidRDefault="00F17A5C" w:rsidP="00F17A5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4A5CF0E" w14:textId="77777777" w:rsidR="00F17A5C" w:rsidRDefault="00F17A5C" w:rsidP="00F17A5C">
      <w:pPr>
        <w:rPr>
          <w:rFonts w:ascii="Garamond" w:eastAsia="Garamond" w:hAnsi="Garamond" w:cs="Garamond"/>
          <w:color w:val="000000" w:themeColor="text1"/>
        </w:rPr>
      </w:pPr>
    </w:p>
    <w:p w14:paraId="38051870" w14:textId="77777777" w:rsidR="00F17A5C" w:rsidRDefault="00F17A5C" w:rsidP="00F17A5C">
      <w:pPr>
        <w:rPr>
          <w:rFonts w:ascii="Garamond" w:eastAsia="Garamond" w:hAnsi="Garamond" w:cs="Garamond"/>
          <w:color w:val="000000" w:themeColor="text1"/>
        </w:rPr>
      </w:pPr>
    </w:p>
    <w:p w14:paraId="36875E0D" w14:textId="77777777" w:rsidR="00F17A5C" w:rsidRDefault="00F17A5C" w:rsidP="00F17A5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92942" wp14:editId="5C206F6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C9E4B7" w14:textId="77777777" w:rsidR="00F17A5C" w:rsidRPr="005519A1" w:rsidRDefault="00F17A5C" w:rsidP="00F17A5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757EAF6" w14:textId="77777777" w:rsidR="00F17A5C" w:rsidRPr="005519A1" w:rsidRDefault="00F17A5C" w:rsidP="00F17A5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2DDDF32" w14:textId="77777777" w:rsidR="00F17A5C" w:rsidRPr="005519A1" w:rsidRDefault="00F17A5C" w:rsidP="00F17A5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29294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7C9E4B7" w14:textId="77777777" w:rsidR="00F17A5C" w:rsidRPr="005519A1" w:rsidRDefault="00F17A5C" w:rsidP="00F17A5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757EAF6" w14:textId="77777777" w:rsidR="00F17A5C" w:rsidRPr="005519A1" w:rsidRDefault="00F17A5C" w:rsidP="00F17A5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2DDDF32" w14:textId="77777777" w:rsidR="00F17A5C" w:rsidRPr="005519A1" w:rsidRDefault="00F17A5C" w:rsidP="00F17A5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2FD8A4" w14:textId="77777777" w:rsidR="00F17A5C" w:rsidRDefault="00F17A5C" w:rsidP="00F17A5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096BCBC" w14:textId="77777777" w:rsidR="00F17A5C" w:rsidRDefault="00F17A5C" w:rsidP="00F17A5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755B9F" w14:textId="77AF6C96" w:rsidR="00BA4BDA" w:rsidRDefault="00F17A5C" w:rsidP="00BA4BD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48B255" w14:textId="77777777" w:rsidR="00BA4BDA" w:rsidRPr="00840A29" w:rsidRDefault="00BA4BDA" w:rsidP="00BA4BDA">
      <w:pPr>
        <w:rPr>
          <w:rFonts w:ascii="Garamond" w:eastAsia="Aptos" w:hAnsi="Garamond" w:cs="Aptos"/>
        </w:rPr>
      </w:pPr>
    </w:p>
    <w:p w14:paraId="24EE6356" w14:textId="77777777" w:rsidR="00BA4BDA" w:rsidRPr="00840A29" w:rsidRDefault="00BA4BDA" w:rsidP="00BA4BDA">
      <w:pPr>
        <w:rPr>
          <w:rFonts w:ascii="Garamond" w:eastAsia="Aptos" w:hAnsi="Garamond" w:cs="Aptos"/>
        </w:rPr>
      </w:pPr>
    </w:p>
    <w:p w14:paraId="6865A8C4" w14:textId="77777777" w:rsidR="00BA4BDA" w:rsidRDefault="00BA4BDA" w:rsidP="00BA4BD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1F084ED5" w14:textId="77777777" w:rsidR="00BA4BDA" w:rsidRPr="00840A29" w:rsidRDefault="00BA4BDA" w:rsidP="00BA4BD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CC4FCE0" w14:textId="77777777" w:rsidR="00BA4BDA" w:rsidRPr="00840A29" w:rsidRDefault="00BA4BDA" w:rsidP="00BA4BDA">
      <w:pPr>
        <w:rPr>
          <w:rFonts w:ascii="Garamond" w:hAnsi="Garamond"/>
        </w:rPr>
      </w:pPr>
    </w:p>
    <w:p w14:paraId="4C25D964" w14:textId="61118125" w:rsidR="00BA4BDA" w:rsidRPr="005B5524" w:rsidRDefault="00D71ADA" w:rsidP="00BA4BDA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</w:t>
      </w:r>
      <w:r w:rsidR="00BA4BDA">
        <w:rPr>
          <w:rFonts w:ascii="Garamond" w:eastAsia="Aptos" w:hAnsi="Garamond" w:cs="Aptos"/>
        </w:rPr>
        <w:t>:</w:t>
      </w:r>
      <w:r w:rsidR="00BA4BDA" w:rsidRPr="00840A29">
        <w:rPr>
          <w:rFonts w:ascii="Garamond" w:eastAsia="Aptos" w:hAnsi="Garamond" w:cs="Aptos"/>
        </w:rPr>
        <w:t xml:space="preserve"> </w:t>
      </w:r>
      <w:r w:rsidR="00BA4BDA" w:rsidRPr="00A26B79">
        <w:rPr>
          <w:rFonts w:ascii="Garamond" w:eastAsia="Aptos" w:hAnsi="Garamond" w:cs="Calibri"/>
        </w:rPr>
        <w:t>&lt;</w:t>
      </w:r>
      <w:r w:rsidR="00BA4BDA" w:rsidRPr="00727988">
        <w:rPr>
          <w:rFonts w:ascii="Garamond" w:eastAsia="Aptos" w:hAnsi="Garamond" w:cs="Calibri"/>
          <w:highlight w:val="yellow"/>
        </w:rPr>
        <w:t>název poskytovatele</w:t>
      </w:r>
      <w:r w:rsidR="00BA4BDA" w:rsidRPr="00A26B79">
        <w:rPr>
          <w:rFonts w:ascii="Garamond" w:eastAsia="Aptos" w:hAnsi="Garamond" w:cs="Calibri"/>
        </w:rPr>
        <w:t>&gt;</w:t>
      </w:r>
      <w:r w:rsidR="00BA4BDA" w:rsidRPr="00DF13DB">
        <w:rPr>
          <w:rFonts w:ascii="Garamond" w:eastAsia="Aptos" w:hAnsi="Garamond" w:cs="Calibri"/>
        </w:rPr>
        <w:t xml:space="preserve">, </w:t>
      </w:r>
      <w:r w:rsidR="007055BB">
        <w:rPr>
          <w:rFonts w:ascii="Garamond" w:eastAsia="Aptos" w:hAnsi="Garamond" w:cs="Calibri"/>
        </w:rPr>
        <w:t xml:space="preserve">se sídlem </w:t>
      </w:r>
      <w:r w:rsidR="00BA4BDA" w:rsidRPr="00A26B79">
        <w:rPr>
          <w:rFonts w:ascii="Garamond" w:eastAsia="Aptos" w:hAnsi="Garamond" w:cs="Calibri"/>
        </w:rPr>
        <w:t>&lt;</w:t>
      </w:r>
      <w:r w:rsidR="00BA4BDA" w:rsidRPr="00727988">
        <w:rPr>
          <w:rFonts w:ascii="Garamond" w:eastAsia="Aptos" w:hAnsi="Garamond" w:cs="Calibri"/>
          <w:highlight w:val="yellow"/>
        </w:rPr>
        <w:t>adresa poskytovatele</w:t>
      </w:r>
      <w:r w:rsidR="00BA4BDA" w:rsidRPr="00A26B79">
        <w:rPr>
          <w:rFonts w:ascii="Garamond" w:eastAsia="Aptos" w:hAnsi="Garamond" w:cs="Calibri"/>
        </w:rPr>
        <w:t>&gt;</w:t>
      </w:r>
      <w:r w:rsidR="00BA4BDA" w:rsidRPr="00DF13DB">
        <w:rPr>
          <w:rFonts w:ascii="Garamond" w:eastAsia="Aptos" w:hAnsi="Garamond" w:cs="Calibri"/>
        </w:rPr>
        <w:t xml:space="preserve">, </w:t>
      </w:r>
      <w:r w:rsidR="007055BB">
        <w:rPr>
          <w:rFonts w:ascii="Garamond" w:eastAsia="Aptos" w:hAnsi="Garamond" w:cs="Calibri"/>
        </w:rPr>
        <w:t xml:space="preserve">IČO: </w:t>
      </w:r>
      <w:r w:rsidR="00BA4BDA" w:rsidRPr="003854FD">
        <w:rPr>
          <w:rFonts w:ascii="Garamond" w:eastAsia="Aptos" w:hAnsi="Garamond" w:cs="Calibri"/>
          <w:highlight w:val="yellow"/>
        </w:rPr>
        <w:t>&lt;IČ p</w:t>
      </w:r>
      <w:r w:rsidR="00BA4BDA" w:rsidRPr="00727988">
        <w:rPr>
          <w:rFonts w:ascii="Garamond" w:eastAsia="Aptos" w:hAnsi="Garamond" w:cs="Calibri"/>
          <w:highlight w:val="yellow"/>
        </w:rPr>
        <w:t>oskytovatele</w:t>
      </w:r>
      <w:r w:rsidR="00BA4BDA">
        <w:rPr>
          <w:rFonts w:ascii="Garamond" w:eastAsia="Aptos" w:hAnsi="Garamond" w:cs="Calibri"/>
        </w:rPr>
        <w:t>&gt;</w:t>
      </w:r>
    </w:p>
    <w:p w14:paraId="6311BE1F" w14:textId="77777777" w:rsidR="00BA4BDA" w:rsidRPr="00840A29" w:rsidRDefault="00BA4BDA" w:rsidP="00BA4BDA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Default="00AE57AA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75BF898A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5B3E7B">
        <w:rPr>
          <w:rFonts w:ascii="Garamond" w:hAnsi="Garamond"/>
        </w:rPr>
        <w:t xml:space="preserve"> </w:t>
      </w:r>
      <w:r w:rsidR="00B52025">
        <w:rPr>
          <w:rFonts w:ascii="Garamond" w:hAnsi="Garamond"/>
        </w:rPr>
        <w:t xml:space="preserve">podle § 33 věty druhé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40F5A0DE" w:rsidR="000F41D4" w:rsidRDefault="00A9173B" w:rsidP="00AC11EE">
      <w:pPr>
        <w:jc w:val="center"/>
        <w:rPr>
          <w:rFonts w:ascii="Garamond" w:eastAsia="Aptos" w:hAnsi="Garamond" w:cs="Calibri"/>
          <w:b/>
          <w:bCs/>
        </w:rPr>
      </w:pPr>
      <w:r>
        <w:rPr>
          <w:rFonts w:ascii="Garamond" w:hAnsi="Garamond"/>
          <w:b/>
          <w:bCs/>
        </w:rPr>
        <w:t>zápisu</w:t>
      </w:r>
      <w:r w:rsidR="00840546">
        <w:rPr>
          <w:rFonts w:ascii="Garamond" w:hAnsi="Garamond"/>
          <w:b/>
          <w:bCs/>
        </w:rPr>
        <w:t xml:space="preserve"> </w:t>
      </w:r>
      <w:r w:rsidR="00306092">
        <w:rPr>
          <w:rFonts w:ascii="Garamond" w:hAnsi="Garamond"/>
          <w:b/>
          <w:bCs/>
        </w:rPr>
        <w:t>údaje</w:t>
      </w:r>
      <w:r w:rsidR="00FB7397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o nezpůsobilosti</w:t>
      </w:r>
      <w:r w:rsidR="006313F5">
        <w:rPr>
          <w:rFonts w:ascii="Garamond" w:hAnsi="Garamond"/>
          <w:b/>
          <w:bCs/>
        </w:rPr>
        <w:t xml:space="preserve"> bytu</w:t>
      </w:r>
      <w:r w:rsidR="00306092">
        <w:rPr>
          <w:rFonts w:ascii="Garamond" w:hAnsi="Garamond"/>
          <w:b/>
          <w:bCs/>
        </w:rPr>
        <w:t xml:space="preserve"> </w:t>
      </w:r>
      <w:r w:rsidR="00AC11EE" w:rsidRPr="00BA4BDA">
        <w:rPr>
          <w:rFonts w:ascii="Garamond" w:hAnsi="Garamond" w:cs="Calibri"/>
          <w:b/>
          <w:bCs/>
        </w:rPr>
        <w:t>č.</w:t>
      </w:r>
      <w:r w:rsidR="00580A95">
        <w:rPr>
          <w:rFonts w:ascii="Garamond" w:hAnsi="Garamond" w:cs="Calibri"/>
          <w:b/>
          <w:bCs/>
        </w:rPr>
        <w:t xml:space="preserve"> jednotky</w:t>
      </w:r>
      <w:r w:rsidR="00AC11EE" w:rsidRPr="00BA4BDA">
        <w:rPr>
          <w:rFonts w:ascii="Garamond" w:hAnsi="Garamond" w:cs="Calibri"/>
          <w:b/>
          <w:bCs/>
        </w:rPr>
        <w:t xml:space="preserve">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580A95">
        <w:rPr>
          <w:rFonts w:ascii="Garamond" w:eastAsia="Aptos" w:hAnsi="Garamond" w:cs="Calibri"/>
          <w:b/>
          <w:bCs/>
          <w:highlight w:val="yellow"/>
        </w:rPr>
        <w:t>jednotky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223F1F">
        <w:rPr>
          <w:rFonts w:ascii="Garamond" w:eastAsia="Aptos" w:hAnsi="Garamond" w:cs="Calibri"/>
          <w:b/>
          <w:bCs/>
        </w:rPr>
        <w:t>,</w:t>
      </w:r>
      <w:r w:rsidR="00AC11EE" w:rsidRPr="00BA4BDA">
        <w:rPr>
          <w:rFonts w:ascii="Garamond" w:hAnsi="Garamond" w:cs="Calibri"/>
          <w:b/>
          <w:bCs/>
        </w:rPr>
        <w:t xml:space="preserve"> na adrese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>adresa domu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6313F5">
        <w:rPr>
          <w:rFonts w:ascii="Garamond" w:eastAsia="Aptos" w:hAnsi="Garamond" w:cs="Calibri"/>
          <w:b/>
          <w:bCs/>
        </w:rPr>
        <w:t>, do evidence podpory bydlení</w:t>
      </w:r>
      <w:r w:rsidR="00F40F6F">
        <w:rPr>
          <w:rFonts w:ascii="Garamond" w:eastAsia="Aptos" w:hAnsi="Garamond" w:cs="Calibri"/>
          <w:b/>
          <w:bCs/>
        </w:rPr>
        <w:t>.</w:t>
      </w:r>
    </w:p>
    <w:p w14:paraId="4C4F2661" w14:textId="77777777" w:rsidR="000F41D4" w:rsidRDefault="000F41D4" w:rsidP="00543C3B">
      <w:pPr>
        <w:rPr>
          <w:rFonts w:ascii="Garamond" w:hAnsi="Garamond"/>
          <w:b/>
          <w:bCs/>
        </w:rPr>
      </w:pPr>
    </w:p>
    <w:p w14:paraId="6E51BB14" w14:textId="54BB447F" w:rsidR="00F40F6F" w:rsidRPr="00645AF5" w:rsidRDefault="00F40F6F" w:rsidP="00543C3B">
      <w:pPr>
        <w:rPr>
          <w:rFonts w:ascii="Garamond" w:hAnsi="Garamond"/>
          <w:i/>
          <w:iCs/>
        </w:rPr>
      </w:pPr>
      <w:r w:rsidRPr="007055BB">
        <w:rPr>
          <w:rFonts w:ascii="Garamond" w:hAnsi="Garamond"/>
          <w:i/>
          <w:iCs/>
          <w:highlight w:val="yellow"/>
        </w:rPr>
        <w:t>Zde je vhodné stručně uvést</w:t>
      </w:r>
      <w:r w:rsidR="000B5D12" w:rsidRPr="007055BB">
        <w:rPr>
          <w:rFonts w:ascii="Garamond" w:hAnsi="Garamond"/>
          <w:i/>
          <w:iCs/>
          <w:highlight w:val="yellow"/>
        </w:rPr>
        <w:t xml:space="preserve">, na základě jakých podkladů hodlá správní </w:t>
      </w:r>
      <w:r w:rsidR="00645AF5" w:rsidRPr="007055BB">
        <w:rPr>
          <w:rFonts w:ascii="Garamond" w:hAnsi="Garamond"/>
          <w:i/>
          <w:iCs/>
          <w:highlight w:val="yellow"/>
        </w:rPr>
        <w:t xml:space="preserve">orgán </w:t>
      </w:r>
      <w:r w:rsidR="000B5D12" w:rsidRPr="007055BB">
        <w:rPr>
          <w:rFonts w:ascii="Garamond" w:hAnsi="Garamond"/>
          <w:i/>
          <w:iCs/>
          <w:highlight w:val="yellow"/>
        </w:rPr>
        <w:t>zápis údaje provést</w:t>
      </w:r>
      <w:r w:rsidR="007F5902" w:rsidRPr="007055BB">
        <w:rPr>
          <w:rFonts w:ascii="Garamond" w:hAnsi="Garamond"/>
          <w:i/>
          <w:iCs/>
          <w:highlight w:val="yellow"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18EE78C8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 xml:space="preserve">správní orgán </w:t>
      </w:r>
      <w:r w:rsidR="00F921D8">
        <w:rPr>
          <w:rFonts w:ascii="Garamond" w:hAnsi="Garamond"/>
        </w:rPr>
        <w:t xml:space="preserve">za poplatek </w:t>
      </w:r>
      <w:r w:rsidRPr="00A47268">
        <w:rPr>
          <w:rFonts w:ascii="Garamond" w:hAnsi="Garamond"/>
        </w:rPr>
        <w:t>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2D11484" w14:textId="77777777" w:rsidR="007D1848" w:rsidRDefault="007D1848" w:rsidP="007D184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A0CC14D" w14:textId="77777777" w:rsidR="007D1848" w:rsidRPr="00481E21" w:rsidRDefault="007D1848" w:rsidP="007D184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26FD7"/>
    <w:rsid w:val="000331CE"/>
    <w:rsid w:val="00062EB1"/>
    <w:rsid w:val="0007664E"/>
    <w:rsid w:val="000774DA"/>
    <w:rsid w:val="00085DA0"/>
    <w:rsid w:val="000B5D12"/>
    <w:rsid w:val="000C024B"/>
    <w:rsid w:val="000D0C2B"/>
    <w:rsid w:val="000E7269"/>
    <w:rsid w:val="000F41D4"/>
    <w:rsid w:val="001068E3"/>
    <w:rsid w:val="001116A2"/>
    <w:rsid w:val="00127CCC"/>
    <w:rsid w:val="001415E1"/>
    <w:rsid w:val="001561CA"/>
    <w:rsid w:val="001A5FAA"/>
    <w:rsid w:val="00217570"/>
    <w:rsid w:val="00223F1F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092"/>
    <w:rsid w:val="00306556"/>
    <w:rsid w:val="003239B0"/>
    <w:rsid w:val="00346B5C"/>
    <w:rsid w:val="003854FD"/>
    <w:rsid w:val="00393998"/>
    <w:rsid w:val="003B4660"/>
    <w:rsid w:val="003C0930"/>
    <w:rsid w:val="003C1E3D"/>
    <w:rsid w:val="003D714C"/>
    <w:rsid w:val="003E0C97"/>
    <w:rsid w:val="003F1F06"/>
    <w:rsid w:val="0041216B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5006C0"/>
    <w:rsid w:val="00500D54"/>
    <w:rsid w:val="0052259B"/>
    <w:rsid w:val="00543C3B"/>
    <w:rsid w:val="005538AC"/>
    <w:rsid w:val="00562E3D"/>
    <w:rsid w:val="005648A1"/>
    <w:rsid w:val="00580A95"/>
    <w:rsid w:val="00592E81"/>
    <w:rsid w:val="005A37C8"/>
    <w:rsid w:val="005A4929"/>
    <w:rsid w:val="005B3E7B"/>
    <w:rsid w:val="005E05C4"/>
    <w:rsid w:val="005E27B1"/>
    <w:rsid w:val="00620B74"/>
    <w:rsid w:val="00624E17"/>
    <w:rsid w:val="006313F5"/>
    <w:rsid w:val="00634504"/>
    <w:rsid w:val="00645AF5"/>
    <w:rsid w:val="00657257"/>
    <w:rsid w:val="00664908"/>
    <w:rsid w:val="006A2D79"/>
    <w:rsid w:val="006D02A7"/>
    <w:rsid w:val="006E61F0"/>
    <w:rsid w:val="006F47DB"/>
    <w:rsid w:val="006F6BE6"/>
    <w:rsid w:val="007055BB"/>
    <w:rsid w:val="007316A0"/>
    <w:rsid w:val="00742F96"/>
    <w:rsid w:val="0075005E"/>
    <w:rsid w:val="0075257B"/>
    <w:rsid w:val="00770F01"/>
    <w:rsid w:val="00780499"/>
    <w:rsid w:val="00793EA5"/>
    <w:rsid w:val="007C1E22"/>
    <w:rsid w:val="007D1848"/>
    <w:rsid w:val="007D441B"/>
    <w:rsid w:val="007E54CB"/>
    <w:rsid w:val="007F5902"/>
    <w:rsid w:val="007F6DB6"/>
    <w:rsid w:val="008118F5"/>
    <w:rsid w:val="00822717"/>
    <w:rsid w:val="00834C6E"/>
    <w:rsid w:val="00840546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9173B"/>
    <w:rsid w:val="00AA255E"/>
    <w:rsid w:val="00AA4C2C"/>
    <w:rsid w:val="00AB33E4"/>
    <w:rsid w:val="00AB6BCC"/>
    <w:rsid w:val="00AB6EB9"/>
    <w:rsid w:val="00AC11EE"/>
    <w:rsid w:val="00AD0FAD"/>
    <w:rsid w:val="00AD6534"/>
    <w:rsid w:val="00AE0361"/>
    <w:rsid w:val="00AE57AA"/>
    <w:rsid w:val="00AF7E58"/>
    <w:rsid w:val="00B02C51"/>
    <w:rsid w:val="00B22A8E"/>
    <w:rsid w:val="00B2362B"/>
    <w:rsid w:val="00B2384B"/>
    <w:rsid w:val="00B30F76"/>
    <w:rsid w:val="00B501C9"/>
    <w:rsid w:val="00B51642"/>
    <w:rsid w:val="00B52025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71ADA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EC4E26"/>
    <w:rsid w:val="00F17A5C"/>
    <w:rsid w:val="00F205CF"/>
    <w:rsid w:val="00F35F19"/>
    <w:rsid w:val="00F40F6F"/>
    <w:rsid w:val="00F46F1A"/>
    <w:rsid w:val="00F84E9B"/>
    <w:rsid w:val="00F921D8"/>
    <w:rsid w:val="00F92D8D"/>
    <w:rsid w:val="00F94679"/>
    <w:rsid w:val="00FA7ADA"/>
    <w:rsid w:val="00FB0120"/>
    <w:rsid w:val="00FB3902"/>
    <w:rsid w:val="00FB7397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F17A5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17A5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209</Words>
  <Characters>1238</Characters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2025-11-23T15:33:00Z</dcterms:modified>
</cp:coreProperties>
</file>